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60" w:rsidRPr="00B02D43" w:rsidRDefault="007B0460" w:rsidP="005E28F4">
      <w:pPr>
        <w:jc w:val="center"/>
        <w:rPr>
          <w:rFonts w:ascii="Century Gothic" w:hAnsi="Century Gothic"/>
          <w:b/>
          <w:sz w:val="32"/>
          <w:szCs w:val="32"/>
        </w:rPr>
      </w:pPr>
      <w:r w:rsidRPr="00B02D43">
        <w:rPr>
          <w:rFonts w:ascii="Century Gothic" w:hAnsi="Century Gothic"/>
          <w:b/>
          <w:sz w:val="32"/>
          <w:szCs w:val="32"/>
        </w:rPr>
        <w:t>Event Planner Frequently Asked Questions</w:t>
      </w:r>
    </w:p>
    <w:p w:rsidR="007B0460" w:rsidRPr="00B02D43" w:rsidRDefault="007B0460" w:rsidP="005E28F4">
      <w:pPr>
        <w:jc w:val="both"/>
        <w:rPr>
          <w:rFonts w:ascii="Century Gothic" w:hAnsi="Century Gothic"/>
          <w:b/>
        </w:rPr>
      </w:pPr>
      <w:r w:rsidRPr="00B02D43">
        <w:rPr>
          <w:rFonts w:ascii="Century Gothic" w:hAnsi="Century Gothic"/>
          <w:b/>
        </w:rPr>
        <w:t xml:space="preserve">Why hire </w:t>
      </w:r>
      <w:r w:rsidR="00BF7A94">
        <w:rPr>
          <w:rFonts w:ascii="Century Gothic" w:hAnsi="Century Gothic"/>
          <w:b/>
        </w:rPr>
        <w:t>Dr. Cozette</w:t>
      </w:r>
      <w:r w:rsidRPr="00B02D43">
        <w:rPr>
          <w:rFonts w:ascii="Century Gothic" w:hAnsi="Century Gothic"/>
          <w:b/>
        </w:rPr>
        <w:t xml:space="preserve"> to speak? </w:t>
      </w:r>
    </w:p>
    <w:p w:rsidR="007B0460" w:rsidRPr="00B02D43" w:rsidRDefault="00BF7A94" w:rsidP="005E28F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Dr. Cozette</w:t>
      </w:r>
      <w:r w:rsidR="007B0460" w:rsidRPr="00B02D43">
        <w:rPr>
          <w:rFonts w:ascii="Century Gothic" w:hAnsi="Century Gothic"/>
        </w:rPr>
        <w:t xml:space="preserve"> is passionate about empowering others to excel and succeed.</w:t>
      </w:r>
      <w:r w:rsidR="005E28F4" w:rsidRPr="00B02D43">
        <w:rPr>
          <w:rFonts w:ascii="Century Gothic" w:hAnsi="Century Gothic"/>
        </w:rPr>
        <w:t xml:space="preserve"> </w:t>
      </w:r>
      <w:r w:rsidR="007B0460" w:rsidRPr="00BF7A94">
        <w:rPr>
          <w:rFonts w:ascii="Century Gothic" w:hAnsi="Century Gothic"/>
          <w:noProof/>
        </w:rPr>
        <w:t>She</w:t>
      </w:r>
      <w:r>
        <w:rPr>
          <w:rFonts w:ascii="Century Gothic" w:hAnsi="Century Gothic"/>
          <w:noProof/>
        </w:rPr>
        <w:t xml:space="preserve"> wi</w:t>
      </w:r>
      <w:r w:rsidR="007B0460" w:rsidRPr="00BF7A94">
        <w:rPr>
          <w:rFonts w:ascii="Century Gothic" w:hAnsi="Century Gothic"/>
          <w:noProof/>
        </w:rPr>
        <w:t>ll</w:t>
      </w:r>
      <w:r w:rsidR="007B0460" w:rsidRPr="00B02D43">
        <w:rPr>
          <w:rFonts w:ascii="Century Gothic" w:hAnsi="Century Gothic"/>
        </w:rPr>
        <w:t xml:space="preserve"> provide you with a pre-event questionnaire, study your organization and create customized</w:t>
      </w:r>
      <w:r w:rsidR="005E28F4" w:rsidRPr="00B02D43">
        <w:rPr>
          <w:rFonts w:ascii="Century Gothic" w:hAnsi="Century Gothic"/>
        </w:rPr>
        <w:t xml:space="preserve"> </w:t>
      </w:r>
      <w:r w:rsidR="007B0460" w:rsidRPr="00B02D43">
        <w:rPr>
          <w:rFonts w:ascii="Century Gothic" w:hAnsi="Century Gothic"/>
        </w:rPr>
        <w:t xml:space="preserve">presentation materials that are relevant to your organization and its unique challenges. As </w:t>
      </w:r>
      <w:r w:rsidR="007B0460" w:rsidRPr="00BF7A94">
        <w:rPr>
          <w:rFonts w:ascii="Century Gothic" w:hAnsi="Century Gothic"/>
          <w:noProof/>
        </w:rPr>
        <w:t>an bonus</w:t>
      </w:r>
      <w:r w:rsidR="007B0460" w:rsidRPr="00B02D43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Dr. Cozette</w:t>
      </w:r>
      <w:r w:rsidR="007B0460" w:rsidRPr="00B02D43">
        <w:rPr>
          <w:rFonts w:ascii="Century Gothic" w:hAnsi="Century Gothic"/>
        </w:rPr>
        <w:t xml:space="preserve"> has a fascinatingly triumphant</w:t>
      </w:r>
      <w:r w:rsidR="005E28F4" w:rsidRPr="00B02D43">
        <w:rPr>
          <w:rFonts w:ascii="Century Gothic" w:hAnsi="Century Gothic"/>
        </w:rPr>
        <w:t xml:space="preserve"> </w:t>
      </w:r>
      <w:r w:rsidR="007B0460" w:rsidRPr="00B02D43">
        <w:rPr>
          <w:rFonts w:ascii="Century Gothic" w:hAnsi="Century Gothic"/>
        </w:rPr>
        <w:t xml:space="preserve">personal story that moves </w:t>
      </w:r>
      <w:r w:rsidR="005E28F4" w:rsidRPr="00B02D43">
        <w:rPr>
          <w:rFonts w:ascii="Century Gothic" w:hAnsi="Century Gothic"/>
        </w:rPr>
        <w:t>a</w:t>
      </w:r>
      <w:r w:rsidR="007B0460" w:rsidRPr="00B02D43">
        <w:rPr>
          <w:rFonts w:ascii="Century Gothic" w:hAnsi="Century Gothic"/>
        </w:rPr>
        <w:t>udiences to believe that anything is possible.</w:t>
      </w:r>
    </w:p>
    <w:p w:rsidR="007B0460" w:rsidRPr="00B02D43" w:rsidRDefault="007B0460" w:rsidP="005E28F4">
      <w:pPr>
        <w:jc w:val="both"/>
        <w:rPr>
          <w:rFonts w:ascii="Century Gothic" w:hAnsi="Century Gothic"/>
          <w:b/>
        </w:rPr>
      </w:pPr>
      <w:r w:rsidRPr="00B02D43">
        <w:rPr>
          <w:rFonts w:ascii="Century Gothic" w:hAnsi="Century Gothic"/>
          <w:b/>
        </w:rPr>
        <w:t xml:space="preserve">What makes </w:t>
      </w:r>
      <w:r w:rsidR="00BF7A94">
        <w:rPr>
          <w:rFonts w:ascii="Century Gothic" w:hAnsi="Century Gothic"/>
          <w:b/>
        </w:rPr>
        <w:t>Dr. Cozette</w:t>
      </w:r>
      <w:r w:rsidR="00731987" w:rsidRPr="00B02D43">
        <w:rPr>
          <w:rFonts w:ascii="Century Gothic" w:hAnsi="Century Gothic"/>
          <w:b/>
        </w:rPr>
        <w:t>’s</w:t>
      </w:r>
      <w:r w:rsidRPr="00B02D43">
        <w:rPr>
          <w:rFonts w:ascii="Century Gothic" w:hAnsi="Century Gothic"/>
          <w:b/>
        </w:rPr>
        <w:t xml:space="preserve"> presentation style </w:t>
      </w:r>
      <w:r w:rsidR="00731987" w:rsidRPr="00B02D43">
        <w:rPr>
          <w:rFonts w:ascii="Century Gothic" w:hAnsi="Century Gothic"/>
          <w:b/>
        </w:rPr>
        <w:t>Exceptional</w:t>
      </w:r>
      <w:r w:rsidRPr="00B02D43">
        <w:rPr>
          <w:rFonts w:ascii="Century Gothic" w:hAnsi="Century Gothic"/>
          <w:b/>
        </w:rPr>
        <w:t xml:space="preserve">? </w:t>
      </w:r>
    </w:p>
    <w:p w:rsidR="007B0460" w:rsidRPr="00B02D43" w:rsidRDefault="00BF7A94" w:rsidP="005E28F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Dr. Cozette</w:t>
      </w:r>
      <w:r w:rsidR="00731987" w:rsidRPr="00B02D43">
        <w:rPr>
          <w:rFonts w:ascii="Century Gothic" w:hAnsi="Century Gothic"/>
        </w:rPr>
        <w:t xml:space="preserve">’s goal is to make YOU look like a ROCKSTAR!  Her </w:t>
      </w:r>
      <w:r w:rsidR="007B0460" w:rsidRPr="00B02D43">
        <w:rPr>
          <w:rFonts w:ascii="Century Gothic" w:hAnsi="Century Gothic"/>
        </w:rPr>
        <w:t>programs are content-rich,</w:t>
      </w:r>
      <w:r w:rsidR="00731987" w:rsidRPr="00B02D43">
        <w:rPr>
          <w:rFonts w:ascii="Century Gothic" w:hAnsi="Century Gothic"/>
        </w:rPr>
        <w:t xml:space="preserve"> </w:t>
      </w:r>
      <w:r w:rsidR="007B0460" w:rsidRPr="00B02D43">
        <w:rPr>
          <w:rFonts w:ascii="Century Gothic" w:hAnsi="Century Gothic"/>
        </w:rPr>
        <w:t xml:space="preserve">paradigm-shifting, and strategy-packed. Her attention grabbing, humorous, </w:t>
      </w:r>
      <w:r w:rsidR="007B0460" w:rsidRPr="00BF7A94">
        <w:rPr>
          <w:rFonts w:ascii="Century Gothic" w:hAnsi="Century Gothic"/>
          <w:noProof/>
        </w:rPr>
        <w:t>heart-felt</w:t>
      </w:r>
      <w:r w:rsidR="007B0460" w:rsidRPr="00B02D43">
        <w:rPr>
          <w:rFonts w:ascii="Century Gothic" w:hAnsi="Century Gothic"/>
        </w:rPr>
        <w:t>, entertaining and</w:t>
      </w:r>
      <w:r w:rsidR="005E28F4" w:rsidRPr="00B02D43">
        <w:rPr>
          <w:rFonts w:ascii="Century Gothic" w:hAnsi="Century Gothic"/>
        </w:rPr>
        <w:t xml:space="preserve"> </w:t>
      </w:r>
      <w:r w:rsidR="007B0460" w:rsidRPr="00B02D43">
        <w:rPr>
          <w:rFonts w:ascii="Century Gothic" w:hAnsi="Century Gothic"/>
        </w:rPr>
        <w:t>highly interactive style of delivery engages audiences immediately! She keeps it REAL! She speaks</w:t>
      </w:r>
      <w:r w:rsidR="005E28F4" w:rsidRPr="00B02D43">
        <w:rPr>
          <w:rFonts w:ascii="Century Gothic" w:hAnsi="Century Gothic"/>
        </w:rPr>
        <w:t xml:space="preserve"> </w:t>
      </w:r>
      <w:r w:rsidR="007B0460" w:rsidRPr="00B02D43">
        <w:rPr>
          <w:rFonts w:ascii="Century Gothic" w:hAnsi="Century Gothic"/>
        </w:rPr>
        <w:t xml:space="preserve">from her heart and has a magnetizing impact on participants. </w:t>
      </w:r>
      <w:r w:rsidR="00731987" w:rsidRPr="00B02D43">
        <w:rPr>
          <w:rFonts w:ascii="Century Gothic" w:hAnsi="Century Gothic"/>
        </w:rPr>
        <w:t xml:space="preserve"> </w:t>
      </w:r>
      <w:r w:rsidR="007B0460" w:rsidRPr="00B02D43">
        <w:rPr>
          <w:rFonts w:ascii="Century Gothic" w:hAnsi="Century Gothic"/>
        </w:rPr>
        <w:t>She also shares her own story</w:t>
      </w:r>
      <w:r w:rsidR="005E28F4" w:rsidRPr="00B02D43">
        <w:rPr>
          <w:rFonts w:ascii="Century Gothic" w:hAnsi="Century Gothic"/>
        </w:rPr>
        <w:t xml:space="preserve"> </w:t>
      </w:r>
      <w:r w:rsidR="007B0460" w:rsidRPr="00B02D43">
        <w:rPr>
          <w:rFonts w:ascii="Century Gothic" w:hAnsi="Century Gothic"/>
        </w:rPr>
        <w:t xml:space="preserve">of overcoming </w:t>
      </w:r>
      <w:r w:rsidR="00731987" w:rsidRPr="00B02D43">
        <w:rPr>
          <w:rFonts w:ascii="Century Gothic" w:hAnsi="Century Gothic"/>
        </w:rPr>
        <w:t xml:space="preserve">financial obstacles </w:t>
      </w:r>
      <w:r w:rsidR="007B0460" w:rsidRPr="00B02D43">
        <w:rPr>
          <w:rFonts w:ascii="Century Gothic" w:hAnsi="Century Gothic"/>
        </w:rPr>
        <w:t xml:space="preserve">which </w:t>
      </w:r>
      <w:r w:rsidR="007B0460" w:rsidRPr="00BF7A94">
        <w:rPr>
          <w:rFonts w:ascii="Century Gothic" w:hAnsi="Century Gothic"/>
          <w:noProof/>
        </w:rPr>
        <w:t>inspires</w:t>
      </w:r>
      <w:r w:rsidR="007B0460" w:rsidRPr="00B02D43">
        <w:rPr>
          <w:rFonts w:ascii="Century Gothic" w:hAnsi="Century Gothic"/>
        </w:rPr>
        <w:t xml:space="preserve"> audiences of all ages.</w:t>
      </w:r>
    </w:p>
    <w:p w:rsidR="007B0460" w:rsidRPr="00B02D43" w:rsidRDefault="007B0460" w:rsidP="005E28F4">
      <w:pPr>
        <w:jc w:val="both"/>
        <w:rPr>
          <w:rFonts w:ascii="Century Gothic" w:hAnsi="Century Gothic"/>
          <w:b/>
        </w:rPr>
      </w:pPr>
      <w:r w:rsidRPr="00B02D43">
        <w:rPr>
          <w:rFonts w:ascii="Century Gothic" w:hAnsi="Century Gothic"/>
          <w:b/>
        </w:rPr>
        <w:t xml:space="preserve">Why do </w:t>
      </w:r>
      <w:r w:rsidR="00731987" w:rsidRPr="00B02D43">
        <w:rPr>
          <w:rFonts w:ascii="Century Gothic" w:hAnsi="Century Gothic"/>
          <w:b/>
        </w:rPr>
        <w:t xml:space="preserve">Event </w:t>
      </w:r>
      <w:r w:rsidRPr="00B02D43">
        <w:rPr>
          <w:rFonts w:ascii="Century Gothic" w:hAnsi="Century Gothic"/>
          <w:b/>
        </w:rPr>
        <w:t xml:space="preserve">Planners love to book </w:t>
      </w:r>
      <w:r w:rsidR="00BF7A94">
        <w:rPr>
          <w:rFonts w:ascii="Century Gothic" w:hAnsi="Century Gothic"/>
          <w:b/>
        </w:rPr>
        <w:t>Dr. Cozette</w:t>
      </w:r>
      <w:r w:rsidRPr="00B02D43">
        <w:rPr>
          <w:rFonts w:ascii="Century Gothic" w:hAnsi="Century Gothic"/>
          <w:b/>
        </w:rPr>
        <w:t xml:space="preserve">? </w:t>
      </w:r>
    </w:p>
    <w:p w:rsidR="007B0460" w:rsidRPr="00B02D43" w:rsidRDefault="00BF7A94" w:rsidP="005E28F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Dr. Cozette</w:t>
      </w:r>
      <w:r w:rsidR="007B0460" w:rsidRPr="00B02D43">
        <w:rPr>
          <w:rFonts w:ascii="Century Gothic" w:hAnsi="Century Gothic"/>
        </w:rPr>
        <w:t xml:space="preserve"> </w:t>
      </w:r>
      <w:r w:rsidR="007B0460" w:rsidRPr="00BF7A94">
        <w:rPr>
          <w:rFonts w:ascii="Century Gothic" w:hAnsi="Century Gothic"/>
          <w:noProof/>
        </w:rPr>
        <w:t>is an extremely versatile presenter</w:t>
      </w:r>
      <w:r w:rsidR="007B0460" w:rsidRPr="00B02D43">
        <w:rPr>
          <w:rFonts w:ascii="Century Gothic" w:hAnsi="Century Gothic"/>
        </w:rPr>
        <w:t xml:space="preserve">. She speaks to students, staff, new hires, seasoned professionals, executives, managers, women, </w:t>
      </w:r>
      <w:bookmarkStart w:id="0" w:name="_GoBack"/>
      <w:bookmarkEnd w:id="0"/>
      <w:r w:rsidR="007B0460" w:rsidRPr="00BF7A94">
        <w:rPr>
          <w:rFonts w:ascii="Century Gothic" w:hAnsi="Century Gothic"/>
          <w:noProof/>
        </w:rPr>
        <w:t>men</w:t>
      </w:r>
      <w:r>
        <w:rPr>
          <w:rFonts w:ascii="Century Gothic" w:hAnsi="Century Gothic"/>
          <w:noProof/>
        </w:rPr>
        <w:t>,</w:t>
      </w:r>
      <w:r w:rsidR="007B0460" w:rsidRPr="00B02D43">
        <w:rPr>
          <w:rFonts w:ascii="Century Gothic" w:hAnsi="Century Gothic"/>
        </w:rPr>
        <w:t xml:space="preserve"> and</w:t>
      </w:r>
      <w:r w:rsidR="005E28F4" w:rsidRPr="00B02D43">
        <w:rPr>
          <w:rFonts w:ascii="Century Gothic" w:hAnsi="Century Gothic"/>
        </w:rPr>
        <w:t xml:space="preserve"> </w:t>
      </w:r>
      <w:r w:rsidR="007B0460" w:rsidRPr="00B02D43">
        <w:rPr>
          <w:rFonts w:ascii="Century Gothic" w:hAnsi="Century Gothic"/>
        </w:rPr>
        <w:t xml:space="preserve">entrepreneurs. Large audiences or small, </w:t>
      </w:r>
      <w:r w:rsidRPr="00BF7A94">
        <w:rPr>
          <w:rFonts w:ascii="Century Gothic" w:hAnsi="Century Gothic"/>
          <w:noProof/>
        </w:rPr>
        <w:t>Dr. Cozette,</w:t>
      </w:r>
      <w:r w:rsidR="007B0460" w:rsidRPr="00B02D43">
        <w:rPr>
          <w:rFonts w:ascii="Century Gothic" w:hAnsi="Century Gothic"/>
        </w:rPr>
        <w:t xml:space="preserve"> speaks to the heart of all participants. She </w:t>
      </w:r>
      <w:r w:rsidR="007B0460" w:rsidRPr="00BF7A94">
        <w:rPr>
          <w:rFonts w:ascii="Century Gothic" w:hAnsi="Century Gothic"/>
          <w:noProof/>
        </w:rPr>
        <w:t>does</w:t>
      </w:r>
      <w:r>
        <w:rPr>
          <w:rFonts w:ascii="Century Gothic" w:hAnsi="Century Gothic"/>
          <w:noProof/>
        </w:rPr>
        <w:t xml:space="preserve"> no</w:t>
      </w:r>
      <w:r w:rsidR="007B0460" w:rsidRPr="00BF7A94">
        <w:rPr>
          <w:rFonts w:ascii="Century Gothic" w:hAnsi="Century Gothic"/>
          <w:noProof/>
        </w:rPr>
        <w:t>t</w:t>
      </w:r>
      <w:r w:rsidR="007B0460" w:rsidRPr="00B02D43">
        <w:rPr>
          <w:rFonts w:ascii="Century Gothic" w:hAnsi="Century Gothic"/>
        </w:rPr>
        <w:t xml:space="preserve"> lecture </w:t>
      </w:r>
      <w:r w:rsidR="007B0460" w:rsidRPr="00BF7A94">
        <w:rPr>
          <w:rFonts w:ascii="Century Gothic" w:hAnsi="Century Gothic"/>
          <w:noProof/>
        </w:rPr>
        <w:t>nor</w:t>
      </w:r>
      <w:r w:rsidR="007B0460" w:rsidRPr="00B02D43">
        <w:rPr>
          <w:rFonts w:ascii="Century Gothic" w:hAnsi="Century Gothic"/>
        </w:rPr>
        <w:t xml:space="preserve"> </w:t>
      </w:r>
      <w:r w:rsidR="007B0460" w:rsidRPr="00BF7A94">
        <w:rPr>
          <w:rFonts w:ascii="Century Gothic" w:hAnsi="Century Gothic"/>
          <w:noProof/>
        </w:rPr>
        <w:t>use</w:t>
      </w:r>
      <w:r w:rsidR="007B0460" w:rsidRPr="00B02D43">
        <w:rPr>
          <w:rFonts w:ascii="Century Gothic" w:hAnsi="Century Gothic"/>
        </w:rPr>
        <w:t xml:space="preserve"> a </w:t>
      </w:r>
      <w:r w:rsidR="007B0460" w:rsidRPr="00BF7A94">
        <w:rPr>
          <w:rFonts w:ascii="Century Gothic" w:hAnsi="Century Gothic"/>
          <w:noProof/>
        </w:rPr>
        <w:t>podium</w:t>
      </w:r>
      <w:r>
        <w:rPr>
          <w:rFonts w:ascii="Century Gothic" w:hAnsi="Century Gothic"/>
          <w:noProof/>
        </w:rPr>
        <w:t>;</w:t>
      </w:r>
      <w:r w:rsidR="007B0460" w:rsidRPr="00BF7A94">
        <w:rPr>
          <w:rFonts w:ascii="Century Gothic" w:hAnsi="Century Gothic"/>
          <w:noProof/>
        </w:rPr>
        <w:t xml:space="preserve"> she</w:t>
      </w:r>
      <w:r w:rsidR="007B0460" w:rsidRPr="00B02D43">
        <w:rPr>
          <w:rFonts w:ascii="Century Gothic" w:hAnsi="Century Gothic"/>
        </w:rPr>
        <w:t xml:space="preserve"> empowers, coaches, consults, interacts, dances, motivates, and transforms!  Most importantly, </w:t>
      </w:r>
      <w:r w:rsidR="007B0460" w:rsidRPr="00BF7A94">
        <w:rPr>
          <w:rFonts w:ascii="Century Gothic" w:hAnsi="Century Gothic"/>
          <w:noProof/>
        </w:rPr>
        <w:t>she</w:t>
      </w:r>
      <w:r>
        <w:rPr>
          <w:rFonts w:ascii="Century Gothic" w:hAnsi="Century Gothic"/>
          <w:noProof/>
        </w:rPr>
        <w:t xml:space="preserve"> i</w:t>
      </w:r>
      <w:r w:rsidR="00731987" w:rsidRPr="00BF7A94">
        <w:rPr>
          <w:rFonts w:ascii="Century Gothic" w:hAnsi="Century Gothic"/>
          <w:noProof/>
        </w:rPr>
        <w:t>s</w:t>
      </w:r>
      <w:r w:rsidR="00731987" w:rsidRPr="00B02D43">
        <w:rPr>
          <w:rFonts w:ascii="Century Gothic" w:hAnsi="Century Gothic"/>
        </w:rPr>
        <w:t xml:space="preserve"> passionate and </w:t>
      </w:r>
      <w:r w:rsidR="007B0460" w:rsidRPr="00B02D43">
        <w:rPr>
          <w:rFonts w:ascii="Century Gothic" w:hAnsi="Century Gothic"/>
        </w:rPr>
        <w:t xml:space="preserve">speaks from her HEART! </w:t>
      </w:r>
      <w:r w:rsidR="0085482D">
        <w:rPr>
          <w:rFonts w:ascii="Century Gothic" w:hAnsi="Century Gothic"/>
        </w:rPr>
        <w:t xml:space="preserve"> You</w:t>
      </w:r>
      <w:r w:rsidR="0085482D" w:rsidRPr="0085482D">
        <w:rPr>
          <w:rFonts w:ascii="Century Gothic" w:hAnsi="Century Gothic"/>
        </w:rPr>
        <w:t xml:space="preserve"> can count on </w:t>
      </w:r>
      <w:r>
        <w:rPr>
          <w:rFonts w:ascii="Century Gothic" w:hAnsi="Century Gothic"/>
        </w:rPr>
        <w:t>Dr. Cozette</w:t>
      </w:r>
      <w:r w:rsidR="0085482D" w:rsidRPr="0085482D">
        <w:rPr>
          <w:rFonts w:ascii="Century Gothic" w:hAnsi="Century Gothic"/>
        </w:rPr>
        <w:t xml:space="preserve"> to exude professionalism, which will make you look </w:t>
      </w:r>
      <w:r w:rsidR="0085482D">
        <w:rPr>
          <w:rFonts w:ascii="Century Gothic" w:hAnsi="Century Gothic"/>
        </w:rPr>
        <w:t>like a ROCKSTAR</w:t>
      </w:r>
      <w:r w:rsidR="0085482D" w:rsidRPr="0085482D">
        <w:rPr>
          <w:rFonts w:ascii="Century Gothic" w:hAnsi="Century Gothic"/>
        </w:rPr>
        <w:t xml:space="preserve"> in front of your audience for having created an </w:t>
      </w:r>
      <w:r w:rsidR="0085482D">
        <w:rPr>
          <w:rFonts w:ascii="Century Gothic" w:hAnsi="Century Gothic"/>
        </w:rPr>
        <w:t>Exceptional</w:t>
      </w:r>
      <w:r w:rsidR="0085482D" w:rsidRPr="0085482D">
        <w:rPr>
          <w:rFonts w:ascii="Century Gothic" w:hAnsi="Century Gothic"/>
        </w:rPr>
        <w:t xml:space="preserve"> event or meeting.</w:t>
      </w:r>
      <w:r w:rsidR="0085482D">
        <w:rPr>
          <w:rFonts w:ascii="Century Gothic" w:hAnsi="Century Gothic"/>
        </w:rPr>
        <w:t xml:space="preserve"> </w:t>
      </w:r>
      <w:r w:rsidR="007B0460" w:rsidRPr="00B02D43">
        <w:rPr>
          <w:rFonts w:ascii="Century Gothic" w:hAnsi="Century Gothic"/>
        </w:rPr>
        <w:t>Her staff, website, booking documents, and electronic materials make the booking experience enjoyable and fun!</w:t>
      </w:r>
    </w:p>
    <w:p w:rsidR="007B0460" w:rsidRPr="00B02D43" w:rsidRDefault="007B0460" w:rsidP="005E28F4">
      <w:pPr>
        <w:jc w:val="both"/>
        <w:rPr>
          <w:rFonts w:ascii="Century Gothic" w:hAnsi="Century Gothic"/>
          <w:b/>
        </w:rPr>
      </w:pPr>
      <w:r w:rsidRPr="00B02D43">
        <w:rPr>
          <w:rFonts w:ascii="Century Gothic" w:hAnsi="Century Gothic"/>
          <w:b/>
        </w:rPr>
        <w:t xml:space="preserve">Does </w:t>
      </w:r>
      <w:r w:rsidR="00BF7A94">
        <w:rPr>
          <w:rFonts w:ascii="Century Gothic" w:hAnsi="Century Gothic"/>
          <w:b/>
        </w:rPr>
        <w:t>Dr. Cozette</w:t>
      </w:r>
      <w:r w:rsidRPr="00B02D43">
        <w:rPr>
          <w:rFonts w:ascii="Century Gothic" w:hAnsi="Century Gothic"/>
          <w:b/>
        </w:rPr>
        <w:t xml:space="preserve"> </w:t>
      </w:r>
      <w:r w:rsidR="00961EE6">
        <w:rPr>
          <w:rFonts w:ascii="Century Gothic" w:hAnsi="Century Gothic"/>
          <w:b/>
        </w:rPr>
        <w:t xml:space="preserve">book </w:t>
      </w:r>
      <w:r w:rsidRPr="00B02D43">
        <w:rPr>
          <w:rFonts w:ascii="Century Gothic" w:hAnsi="Century Gothic"/>
          <w:b/>
        </w:rPr>
        <w:t xml:space="preserve">Break-Out Sessions? </w:t>
      </w:r>
    </w:p>
    <w:p w:rsidR="007B0460" w:rsidRPr="00B02D43" w:rsidRDefault="007B0460" w:rsidP="005E28F4">
      <w:pPr>
        <w:jc w:val="both"/>
        <w:rPr>
          <w:rFonts w:ascii="Century Gothic" w:hAnsi="Century Gothic"/>
        </w:rPr>
      </w:pPr>
      <w:r w:rsidRPr="00B02D43">
        <w:rPr>
          <w:rFonts w:ascii="Century Gothic" w:hAnsi="Century Gothic"/>
        </w:rPr>
        <w:t>YES! She loves the opportunity to develop</w:t>
      </w:r>
      <w:r w:rsidR="00BF7A94">
        <w:rPr>
          <w:rFonts w:ascii="Century Gothic" w:hAnsi="Century Gothic"/>
        </w:rPr>
        <w:t xml:space="preserve"> a</w:t>
      </w:r>
      <w:r w:rsidRPr="00B02D43">
        <w:rPr>
          <w:rFonts w:ascii="Century Gothic" w:hAnsi="Century Gothic"/>
        </w:rPr>
        <w:t xml:space="preserve"> </w:t>
      </w:r>
      <w:r w:rsidR="00731987" w:rsidRPr="00BF7A94">
        <w:rPr>
          <w:rFonts w:ascii="Century Gothic" w:hAnsi="Century Gothic"/>
          <w:noProof/>
        </w:rPr>
        <w:t>strategy</w:t>
      </w:r>
      <w:r w:rsidR="00731987" w:rsidRPr="00B02D43">
        <w:rPr>
          <w:rFonts w:ascii="Century Gothic" w:hAnsi="Century Gothic"/>
        </w:rPr>
        <w:t xml:space="preserve"> for financial</w:t>
      </w:r>
      <w:r w:rsidR="006F4CA2">
        <w:rPr>
          <w:rFonts w:ascii="Century Gothic" w:hAnsi="Century Gothic"/>
        </w:rPr>
        <w:t xml:space="preserve"> growth and development.  </w:t>
      </w:r>
      <w:r w:rsidRPr="00B02D43">
        <w:rPr>
          <w:rFonts w:ascii="Century Gothic" w:hAnsi="Century Gothic"/>
        </w:rPr>
        <w:t xml:space="preserve">Also, when you book </w:t>
      </w:r>
      <w:r w:rsidR="00BF7A94">
        <w:rPr>
          <w:rFonts w:ascii="Century Gothic" w:hAnsi="Century Gothic"/>
        </w:rPr>
        <w:t>Dr. Cozette</w:t>
      </w:r>
      <w:r w:rsidRPr="00B02D43">
        <w:rPr>
          <w:rFonts w:ascii="Century Gothic" w:hAnsi="Century Gothic"/>
        </w:rPr>
        <w:t xml:space="preserve"> as your event keynote, she will provide </w:t>
      </w:r>
      <w:r w:rsidR="009C687D" w:rsidRPr="00B02D43">
        <w:rPr>
          <w:rFonts w:ascii="Century Gothic" w:hAnsi="Century Gothic"/>
        </w:rPr>
        <w:t xml:space="preserve">one (1) pre-event webinar, one (1) promotional blog and two (2) promotional event videos!  </w:t>
      </w:r>
      <w:r w:rsidRPr="00B02D43">
        <w:rPr>
          <w:rFonts w:ascii="Century Gothic" w:hAnsi="Century Gothic"/>
        </w:rPr>
        <w:t xml:space="preserve"> </w:t>
      </w:r>
      <w:r w:rsidRPr="00BF7A94">
        <w:rPr>
          <w:rFonts w:ascii="Century Gothic" w:hAnsi="Century Gothic"/>
          <w:noProof/>
        </w:rPr>
        <w:t>This</w:t>
      </w:r>
      <w:r w:rsidRPr="00B02D43">
        <w:rPr>
          <w:rFonts w:ascii="Century Gothic" w:hAnsi="Century Gothic"/>
        </w:rPr>
        <w:t xml:space="preserve"> is </w:t>
      </w:r>
      <w:r w:rsidRPr="00BF7A94">
        <w:rPr>
          <w:rFonts w:ascii="Century Gothic" w:hAnsi="Century Gothic"/>
          <w:noProof/>
        </w:rPr>
        <w:t>a great way to</w:t>
      </w:r>
      <w:r w:rsidRPr="00B02D43">
        <w:rPr>
          <w:rFonts w:ascii="Century Gothic" w:hAnsi="Century Gothic"/>
        </w:rPr>
        <w:t xml:space="preserve"> incent leaders to get extra time with her.</w:t>
      </w:r>
    </w:p>
    <w:p w:rsidR="002E52F9" w:rsidRPr="00B02D43" w:rsidRDefault="007B0460" w:rsidP="007B0460">
      <w:pPr>
        <w:rPr>
          <w:rFonts w:ascii="Century Gothic" w:hAnsi="Century Gothic"/>
          <w:b/>
        </w:rPr>
      </w:pPr>
      <w:r w:rsidRPr="00B02D43">
        <w:rPr>
          <w:rFonts w:ascii="Century Gothic" w:hAnsi="Century Gothic"/>
          <w:b/>
        </w:rPr>
        <w:t xml:space="preserve">How can we make sure that everyone who attends the event gets one of </w:t>
      </w:r>
      <w:r w:rsidR="00BF7A94">
        <w:rPr>
          <w:rFonts w:ascii="Century Gothic" w:hAnsi="Century Gothic"/>
          <w:b/>
        </w:rPr>
        <w:t>Dr. Cozette</w:t>
      </w:r>
      <w:r w:rsidR="00731987" w:rsidRPr="00B02D43">
        <w:rPr>
          <w:rFonts w:ascii="Century Gothic" w:hAnsi="Century Gothic"/>
          <w:b/>
        </w:rPr>
        <w:t>’s audios</w:t>
      </w:r>
      <w:r w:rsidRPr="00B02D43">
        <w:rPr>
          <w:rFonts w:ascii="Century Gothic" w:hAnsi="Century Gothic"/>
          <w:b/>
        </w:rPr>
        <w:t>?</w:t>
      </w:r>
    </w:p>
    <w:p w:rsidR="007B0460" w:rsidRPr="00B02D43" w:rsidRDefault="007B0460" w:rsidP="007B0460">
      <w:pPr>
        <w:spacing w:after="0"/>
        <w:jc w:val="both"/>
        <w:rPr>
          <w:rFonts w:ascii="Century Gothic" w:hAnsi="Century Gothic"/>
        </w:rPr>
      </w:pPr>
      <w:r w:rsidRPr="00B02D43">
        <w:rPr>
          <w:rFonts w:ascii="Century Gothic" w:hAnsi="Century Gothic"/>
        </w:rPr>
        <w:t xml:space="preserve">Because continuing educational materials are extremely </w:t>
      </w:r>
      <w:r w:rsidRPr="00BF7A94">
        <w:rPr>
          <w:rFonts w:ascii="Century Gothic" w:hAnsi="Century Gothic"/>
          <w:noProof/>
        </w:rPr>
        <w:t>effective</w:t>
      </w:r>
      <w:r w:rsidRPr="00B02D43">
        <w:rPr>
          <w:rFonts w:ascii="Century Gothic" w:hAnsi="Century Gothic"/>
        </w:rPr>
        <w:t xml:space="preserve"> in empowering participants, </w:t>
      </w:r>
      <w:r w:rsidR="00BF7A94">
        <w:rPr>
          <w:rFonts w:ascii="Century Gothic" w:hAnsi="Century Gothic"/>
        </w:rPr>
        <w:t>Dr. Cozette</w:t>
      </w:r>
      <w:r w:rsidR="0085482D">
        <w:rPr>
          <w:rFonts w:ascii="Century Gothic" w:hAnsi="Century Gothic"/>
        </w:rPr>
        <w:t xml:space="preserve"> </w:t>
      </w:r>
      <w:r w:rsidRPr="00B02D43">
        <w:rPr>
          <w:rFonts w:ascii="Century Gothic" w:hAnsi="Century Gothic"/>
        </w:rPr>
        <w:t>wants</w:t>
      </w:r>
      <w:r w:rsidR="00731987" w:rsidRPr="00B02D43">
        <w:rPr>
          <w:rFonts w:ascii="Century Gothic" w:hAnsi="Century Gothic"/>
        </w:rPr>
        <w:t xml:space="preserve"> to help you to get a copy of the audio </w:t>
      </w:r>
      <w:r w:rsidRPr="00B02D43">
        <w:rPr>
          <w:rFonts w:ascii="Century Gothic" w:hAnsi="Century Gothic"/>
        </w:rPr>
        <w:t xml:space="preserve">for each member of the audience. Be sure to talk with </w:t>
      </w:r>
      <w:r w:rsidR="00BF7A94">
        <w:rPr>
          <w:rFonts w:ascii="Century Gothic" w:hAnsi="Century Gothic"/>
        </w:rPr>
        <w:t>Dr. Cozette</w:t>
      </w:r>
      <w:r w:rsidRPr="00B02D43">
        <w:rPr>
          <w:rFonts w:ascii="Century Gothic" w:hAnsi="Century Gothic"/>
        </w:rPr>
        <w:t xml:space="preserve"> or her staff about this option as she can show you how at no additional cost to you, every member receives one of her </w:t>
      </w:r>
      <w:r w:rsidR="00731987" w:rsidRPr="00B02D43">
        <w:rPr>
          <w:rFonts w:ascii="Century Gothic" w:hAnsi="Century Gothic"/>
        </w:rPr>
        <w:t>best-selling audios</w:t>
      </w:r>
      <w:r w:rsidRPr="00B02D43">
        <w:rPr>
          <w:rFonts w:ascii="Century Gothic" w:hAnsi="Century Gothic"/>
        </w:rPr>
        <w:t>.</w:t>
      </w:r>
    </w:p>
    <w:sectPr w:rsidR="007B0460" w:rsidRPr="00B02D43" w:rsidSect="00BF7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170" w:left="1440" w:header="720" w:footer="720" w:gutter="0"/>
      <w:pgBorders w:offsetFrom="page">
        <w:top w:val="handmade2" w:sz="31" w:space="24" w:color="00B050"/>
        <w:left w:val="handmade2" w:sz="31" w:space="24" w:color="00B050"/>
        <w:bottom w:val="handmade2" w:sz="31" w:space="24" w:color="00B050"/>
        <w:right w:val="handmade2" w:sz="31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7D" w:rsidRDefault="009C687D" w:rsidP="009C687D">
      <w:pPr>
        <w:spacing w:after="0" w:line="240" w:lineRule="auto"/>
      </w:pPr>
      <w:r>
        <w:separator/>
      </w:r>
    </w:p>
  </w:endnote>
  <w:endnote w:type="continuationSeparator" w:id="0">
    <w:p w:rsidR="009C687D" w:rsidRDefault="009C687D" w:rsidP="009C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94" w:rsidRDefault="00BF7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9C687D">
      <w:tc>
        <w:tcPr>
          <w:tcW w:w="4500" w:type="pct"/>
          <w:tcBorders>
            <w:top w:val="single" w:sz="4" w:space="0" w:color="000000" w:themeColor="text1"/>
          </w:tcBorders>
        </w:tcPr>
        <w:p w:rsidR="009C687D" w:rsidRDefault="00DB130C" w:rsidP="00BF7A94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976644B33AD348DF863BDCF678C2F28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C687D">
                <w:t>Cozette M. White</w:t>
              </w:r>
            </w:sdtContent>
          </w:sdt>
          <w:r w:rsidR="009C687D">
            <w:t xml:space="preserve"> | Event Planner FAQ_</w:t>
          </w:r>
          <w:r w:rsidR="00BF7A94">
            <w:t>Rev 2017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C687D" w:rsidRDefault="009C687D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B130C" w:rsidRPr="00DB130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C687D" w:rsidRDefault="009C6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94" w:rsidRDefault="00BF7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7D" w:rsidRDefault="009C687D" w:rsidP="009C687D">
      <w:pPr>
        <w:spacing w:after="0" w:line="240" w:lineRule="auto"/>
      </w:pPr>
      <w:r>
        <w:separator/>
      </w:r>
    </w:p>
  </w:footnote>
  <w:footnote w:type="continuationSeparator" w:id="0">
    <w:p w:rsidR="009C687D" w:rsidRDefault="009C687D" w:rsidP="009C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94" w:rsidRDefault="00BF7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94" w:rsidRDefault="00BF7A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94" w:rsidRDefault="00BF7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tDSzsDAwsDS0MDVV0lEKTi0uzszPAykwrAUAMz8NOiwAAAA="/>
  </w:docVars>
  <w:rsids>
    <w:rsidRoot w:val="007B0460"/>
    <w:rsid w:val="000C5ADC"/>
    <w:rsid w:val="002E52F9"/>
    <w:rsid w:val="005E28F4"/>
    <w:rsid w:val="006F4CA2"/>
    <w:rsid w:val="00731987"/>
    <w:rsid w:val="007B0460"/>
    <w:rsid w:val="0085482D"/>
    <w:rsid w:val="00961EE6"/>
    <w:rsid w:val="009C687D"/>
    <w:rsid w:val="00B02D43"/>
    <w:rsid w:val="00BF7A94"/>
    <w:rsid w:val="00D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7D"/>
  </w:style>
  <w:style w:type="paragraph" w:styleId="Footer">
    <w:name w:val="footer"/>
    <w:basedOn w:val="Normal"/>
    <w:link w:val="FooterChar"/>
    <w:uiPriority w:val="99"/>
    <w:unhideWhenUsed/>
    <w:rsid w:val="009C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7D"/>
  </w:style>
  <w:style w:type="paragraph" w:styleId="Footer">
    <w:name w:val="footer"/>
    <w:basedOn w:val="Normal"/>
    <w:link w:val="FooterChar"/>
    <w:uiPriority w:val="99"/>
    <w:unhideWhenUsed/>
    <w:rsid w:val="009C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6644B33AD348DF863BDCF678C2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B819-BA1C-4C20-A646-52D6B5B9B582}"/>
      </w:docPartPr>
      <w:docPartBody>
        <w:p w:rsidR="003E39E2" w:rsidRDefault="00143813" w:rsidP="00143813">
          <w:pPr>
            <w:pStyle w:val="976644B33AD348DF863BDCF678C2F28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13"/>
    <w:rsid w:val="00143813"/>
    <w:rsid w:val="003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644B33AD348DF863BDCF678C2F284">
    <w:name w:val="976644B33AD348DF863BDCF678C2F284"/>
    <w:rsid w:val="001438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644B33AD348DF863BDCF678C2F284">
    <w:name w:val="976644B33AD348DF863BDCF678C2F284"/>
    <w:rsid w:val="00143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Cozette M. White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CWHITE</dc:creator>
  <cp:lastModifiedBy>Cozette White</cp:lastModifiedBy>
  <cp:revision>2</cp:revision>
  <dcterms:created xsi:type="dcterms:W3CDTF">2017-08-31T02:53:00Z</dcterms:created>
  <dcterms:modified xsi:type="dcterms:W3CDTF">2017-08-31T02:53:00Z</dcterms:modified>
</cp:coreProperties>
</file>