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74" w:rsidRPr="00AB0784" w:rsidRDefault="00FE6A74" w:rsidP="000D2C8A">
      <w:pPr>
        <w:jc w:val="center"/>
        <w:rPr>
          <w:rFonts w:ascii="Century Gothic" w:hAnsi="Century Gothic"/>
          <w:b/>
          <w:sz w:val="32"/>
          <w:szCs w:val="32"/>
        </w:rPr>
      </w:pPr>
      <w:r w:rsidRPr="00AB0784">
        <w:rPr>
          <w:rFonts w:ascii="Century Gothic" w:hAnsi="Century Gothic"/>
          <w:b/>
          <w:sz w:val="32"/>
          <w:szCs w:val="32"/>
        </w:rPr>
        <w:t>Room &amp; AV Setup</w:t>
      </w:r>
    </w:p>
    <w:p w:rsidR="00570C86" w:rsidRPr="00AB0784" w:rsidRDefault="00570C86" w:rsidP="00570C86">
      <w:pPr>
        <w:jc w:val="both"/>
        <w:rPr>
          <w:rFonts w:ascii="Century Gothic" w:hAnsi="Century Gothic"/>
        </w:rPr>
      </w:pPr>
      <w:bookmarkStart w:id="0" w:name="_GoBack"/>
      <w:r w:rsidRPr="00AB0784">
        <w:rPr>
          <w:rFonts w:ascii="Century Gothic" w:hAnsi="Century Gothic"/>
        </w:rPr>
        <w:t xml:space="preserve">I want to thank you for your interest in having me make your next event! I know that you have </w:t>
      </w:r>
      <w:r w:rsidR="008C0EE1">
        <w:rPr>
          <w:rFonts w:ascii="Century Gothic" w:hAnsi="Century Gothic"/>
          <w:noProof/>
        </w:rPr>
        <w:t>many</w:t>
      </w:r>
      <w:r w:rsidRPr="00AB0784">
        <w:rPr>
          <w:rFonts w:ascii="Century Gothic" w:hAnsi="Century Gothic"/>
        </w:rPr>
        <w:t xml:space="preserve"> choices for speakers and I do not take the responsibility of helping you to make your event inspiring, memorable and engaging for your audience lightly. Empowering people is part of my purpose and mission in life. I understand the challenges and details involved in planning a successful event — and what a difference it makes when a speaker’s message and performance </w:t>
      </w:r>
      <w:r w:rsidRPr="00047179">
        <w:rPr>
          <w:rFonts w:ascii="Century Gothic" w:hAnsi="Century Gothic"/>
          <w:noProof/>
        </w:rPr>
        <w:t>are aligned</w:t>
      </w:r>
      <w:r w:rsidRPr="00AB0784">
        <w:rPr>
          <w:rFonts w:ascii="Century Gothic" w:hAnsi="Century Gothic"/>
        </w:rPr>
        <w:t xml:space="preserve"> with the host organization’s goals. </w:t>
      </w:r>
    </w:p>
    <w:p w:rsidR="00FE6A74" w:rsidRPr="00AB0784" w:rsidRDefault="00FE6A74" w:rsidP="00570C86">
      <w:pPr>
        <w:jc w:val="both"/>
        <w:rPr>
          <w:rFonts w:ascii="Century Gothic" w:hAnsi="Century Gothic"/>
        </w:rPr>
      </w:pPr>
      <w:r w:rsidRPr="00AB0784">
        <w:rPr>
          <w:rFonts w:ascii="Century Gothic" w:hAnsi="Century Gothic"/>
        </w:rPr>
        <w:t>Let’s work together to create a successful event and comfortable environment for all!</w:t>
      </w:r>
    </w:p>
    <w:p w:rsidR="00FE6A74" w:rsidRPr="00AB0784" w:rsidRDefault="00FE6A74" w:rsidP="00570C86">
      <w:pPr>
        <w:jc w:val="both"/>
        <w:rPr>
          <w:rFonts w:ascii="Century Gothic" w:hAnsi="Century Gothic"/>
        </w:rPr>
      </w:pPr>
      <w:r w:rsidRPr="00AB0784">
        <w:rPr>
          <w:rFonts w:ascii="Century Gothic" w:hAnsi="Century Gothic"/>
        </w:rPr>
        <w:t xml:space="preserve">Based on our experience, </w:t>
      </w:r>
      <w:r w:rsidRPr="008C0EE1">
        <w:rPr>
          <w:rFonts w:ascii="Century Gothic" w:hAnsi="Century Gothic"/>
          <w:noProof/>
        </w:rPr>
        <w:t>we</w:t>
      </w:r>
      <w:r w:rsidR="008C0EE1">
        <w:rPr>
          <w:rFonts w:ascii="Century Gothic" w:hAnsi="Century Gothic"/>
          <w:noProof/>
        </w:rPr>
        <w:t xml:space="preserve"> ha</w:t>
      </w:r>
      <w:r w:rsidRPr="008C0EE1">
        <w:rPr>
          <w:rFonts w:ascii="Century Gothic" w:hAnsi="Century Gothic"/>
          <w:noProof/>
        </w:rPr>
        <w:t>ve</w:t>
      </w:r>
      <w:r w:rsidRPr="00AB0784">
        <w:rPr>
          <w:rFonts w:ascii="Century Gothic" w:hAnsi="Century Gothic"/>
        </w:rPr>
        <w:t xml:space="preserve"> listed some helpful ideas below that we know will add to the quality of your meeting. Please keep in mind that although they are not all required</w:t>
      </w:r>
      <w:proofErr w:type="gramStart"/>
      <w:r w:rsidRPr="00AB0784">
        <w:rPr>
          <w:rFonts w:ascii="Century Gothic" w:hAnsi="Century Gothic"/>
        </w:rPr>
        <w:t>,</w:t>
      </w:r>
      <w:proofErr w:type="gramEnd"/>
      <w:r w:rsidRPr="00AB0784">
        <w:rPr>
          <w:rFonts w:ascii="Century Gothic" w:hAnsi="Century Gothic"/>
        </w:rPr>
        <w:t xml:space="preserve"> using these principles can enhance the positive and enthusiastic response you desire from your audience. We promise. </w:t>
      </w:r>
    </w:p>
    <w:p w:rsidR="00FE6A74" w:rsidRPr="00AB0784" w:rsidRDefault="00FE6A74" w:rsidP="00570C86">
      <w:pPr>
        <w:jc w:val="both"/>
        <w:rPr>
          <w:rFonts w:ascii="Century Gothic" w:hAnsi="Century Gothic"/>
          <w:b/>
        </w:rPr>
      </w:pPr>
      <w:r w:rsidRPr="00AB0784">
        <w:rPr>
          <w:rFonts w:ascii="Century Gothic" w:hAnsi="Century Gothic"/>
          <w:b/>
        </w:rPr>
        <w:t>Our Guidelines</w:t>
      </w:r>
    </w:p>
    <w:p w:rsidR="00FE6A74" w:rsidRPr="00AB0784" w:rsidRDefault="00B56498" w:rsidP="00570C8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Dr. Cozette</w:t>
      </w:r>
      <w:r w:rsidR="00FE6A74" w:rsidRPr="00AB0784">
        <w:rPr>
          <w:rFonts w:ascii="Century Gothic" w:hAnsi="Century Gothic"/>
        </w:rPr>
        <w:t xml:space="preserve"> is highly interactive and likes the audience as close to her as possible. Please steer away from making the distance between her and the audience more than 6 feet, if possible.</w:t>
      </w:r>
    </w:p>
    <w:p w:rsidR="00FE6A74" w:rsidRPr="00AB0784" w:rsidRDefault="00FE6A74" w:rsidP="00570C86">
      <w:pPr>
        <w:jc w:val="both"/>
        <w:rPr>
          <w:rFonts w:ascii="Century Gothic" w:hAnsi="Century Gothic"/>
        </w:rPr>
      </w:pPr>
      <w:r w:rsidRPr="00AB0784">
        <w:rPr>
          <w:rFonts w:ascii="Century Gothic" w:hAnsi="Century Gothic"/>
        </w:rPr>
        <w:t>Please make sure the screen is large enough to be seen from the back of the room.</w:t>
      </w:r>
    </w:p>
    <w:p w:rsidR="000D2C8A" w:rsidRPr="00AB0784" w:rsidRDefault="00B56498" w:rsidP="00570C8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Dr. Cozette</w:t>
      </w:r>
      <w:r w:rsidR="00FE6A74" w:rsidRPr="00AB0784">
        <w:rPr>
          <w:rFonts w:ascii="Century Gothic" w:hAnsi="Century Gothic"/>
        </w:rPr>
        <w:t xml:space="preserve"> can only speak in non-smoking environments. Please confi</w:t>
      </w:r>
      <w:r w:rsidR="000D2C8A" w:rsidRPr="00AB0784">
        <w:rPr>
          <w:rFonts w:ascii="Century Gothic" w:hAnsi="Century Gothic"/>
        </w:rPr>
        <w:t>rm your facility is non-smoking.</w:t>
      </w:r>
    </w:p>
    <w:p w:rsidR="00FE6A74" w:rsidRPr="00AB0784" w:rsidRDefault="00FE6A74" w:rsidP="00570C86">
      <w:pPr>
        <w:jc w:val="both"/>
        <w:rPr>
          <w:rFonts w:ascii="Century Gothic" w:hAnsi="Century Gothic"/>
        </w:rPr>
      </w:pPr>
      <w:r w:rsidRPr="00AB0784">
        <w:rPr>
          <w:rFonts w:ascii="Century Gothic" w:hAnsi="Century Gothic"/>
        </w:rPr>
        <w:t xml:space="preserve">At least </w:t>
      </w:r>
      <w:r w:rsidR="000D2C8A" w:rsidRPr="00047179">
        <w:rPr>
          <w:rFonts w:ascii="Century Gothic" w:hAnsi="Century Gothic"/>
          <w:noProof/>
        </w:rPr>
        <w:t>2</w:t>
      </w:r>
      <w:r w:rsidRPr="00AB0784">
        <w:rPr>
          <w:rFonts w:ascii="Century Gothic" w:hAnsi="Century Gothic"/>
        </w:rPr>
        <w:t xml:space="preserve"> week</w:t>
      </w:r>
      <w:r w:rsidR="000D2C8A" w:rsidRPr="00AB0784">
        <w:rPr>
          <w:rFonts w:ascii="Century Gothic" w:hAnsi="Century Gothic"/>
        </w:rPr>
        <w:t xml:space="preserve">s or 14 days </w:t>
      </w:r>
      <w:r w:rsidR="008C0EE1">
        <w:rPr>
          <w:rFonts w:ascii="Century Gothic" w:hAnsi="Century Gothic"/>
          <w:noProof/>
        </w:rPr>
        <w:t>before</w:t>
      </w:r>
      <w:r w:rsidR="000D2C8A" w:rsidRPr="00AB0784">
        <w:rPr>
          <w:rFonts w:ascii="Century Gothic" w:hAnsi="Century Gothic"/>
        </w:rPr>
        <w:t xml:space="preserve"> the event, </w:t>
      </w:r>
      <w:r w:rsidRPr="00AB0784">
        <w:rPr>
          <w:rFonts w:ascii="Century Gothic" w:hAnsi="Century Gothic"/>
        </w:rPr>
        <w:t xml:space="preserve">please send us any programs, literature, promotional collateral so that </w:t>
      </w:r>
      <w:r w:rsidR="00B56498">
        <w:rPr>
          <w:rFonts w:ascii="Century Gothic" w:hAnsi="Century Gothic"/>
        </w:rPr>
        <w:t>Dr. Cozette</w:t>
      </w:r>
      <w:r w:rsidR="000D2C8A" w:rsidRPr="00AB0784">
        <w:rPr>
          <w:rFonts w:ascii="Century Gothic" w:hAnsi="Century Gothic"/>
        </w:rPr>
        <w:t xml:space="preserve"> </w:t>
      </w:r>
      <w:r w:rsidRPr="00AB0784">
        <w:rPr>
          <w:rFonts w:ascii="Century Gothic" w:hAnsi="Century Gothic"/>
        </w:rPr>
        <w:t>can familiarize herself with your group as much as possible. The more she knows about you, the more she can customize the message to speak to your group.</w:t>
      </w:r>
    </w:p>
    <w:p w:rsidR="00FE6A74" w:rsidRPr="00AB0784" w:rsidRDefault="00FE6A74" w:rsidP="00570C86">
      <w:pPr>
        <w:jc w:val="both"/>
        <w:rPr>
          <w:rFonts w:ascii="Century Gothic" w:hAnsi="Century Gothic"/>
          <w:b/>
        </w:rPr>
      </w:pPr>
      <w:r w:rsidRPr="00AB0784">
        <w:rPr>
          <w:rFonts w:ascii="Century Gothic" w:hAnsi="Century Gothic"/>
          <w:b/>
        </w:rPr>
        <w:t>Our Suggestions</w:t>
      </w:r>
    </w:p>
    <w:p w:rsidR="00FE6A74" w:rsidRPr="00AB0784" w:rsidRDefault="00FE6A74" w:rsidP="00570C86">
      <w:pPr>
        <w:jc w:val="both"/>
        <w:rPr>
          <w:rFonts w:ascii="Century Gothic" w:hAnsi="Century Gothic"/>
        </w:rPr>
      </w:pPr>
      <w:r w:rsidRPr="00AB0784">
        <w:rPr>
          <w:rFonts w:ascii="Century Gothic" w:hAnsi="Century Gothic"/>
        </w:rPr>
        <w:t xml:space="preserve">Everyone loves music! Have some upbeat and event appropriate music playing before the </w:t>
      </w:r>
      <w:r w:rsidRPr="00047179">
        <w:rPr>
          <w:rFonts w:ascii="Century Gothic" w:hAnsi="Century Gothic"/>
          <w:noProof/>
        </w:rPr>
        <w:t>event</w:t>
      </w:r>
      <w:r w:rsidRPr="00AB0784">
        <w:rPr>
          <w:rFonts w:ascii="Century Gothic" w:hAnsi="Century Gothic"/>
        </w:rPr>
        <w:t>/session, during the breaks and after.</w:t>
      </w:r>
    </w:p>
    <w:p w:rsidR="00FE6A74" w:rsidRPr="00AB0784" w:rsidRDefault="00FE6A74" w:rsidP="00570C86">
      <w:pPr>
        <w:jc w:val="both"/>
        <w:rPr>
          <w:rFonts w:ascii="Century Gothic" w:hAnsi="Century Gothic"/>
        </w:rPr>
      </w:pPr>
      <w:r w:rsidRPr="00AB0784">
        <w:rPr>
          <w:rFonts w:ascii="Century Gothic" w:hAnsi="Century Gothic"/>
        </w:rPr>
        <w:t>Use additional light sources for</w:t>
      </w:r>
      <w:r w:rsidR="008C0EE1">
        <w:rPr>
          <w:rFonts w:ascii="Century Gothic" w:hAnsi="Century Gothic"/>
        </w:rPr>
        <w:t xml:space="preserve"> the</w:t>
      </w:r>
      <w:r w:rsidRPr="00AB0784">
        <w:rPr>
          <w:rFonts w:ascii="Century Gothic" w:hAnsi="Century Gothic"/>
        </w:rPr>
        <w:t xml:space="preserve"> </w:t>
      </w:r>
      <w:r w:rsidRPr="008C0EE1">
        <w:rPr>
          <w:rFonts w:ascii="Century Gothic" w:hAnsi="Century Gothic"/>
          <w:noProof/>
        </w:rPr>
        <w:t>presenter</w:t>
      </w:r>
      <w:r w:rsidRPr="00AB0784">
        <w:rPr>
          <w:rFonts w:ascii="Century Gothic" w:hAnsi="Century Gothic"/>
        </w:rPr>
        <w:t xml:space="preserve">. Studies have proven that when the presenter </w:t>
      </w:r>
      <w:r w:rsidRPr="00047179">
        <w:rPr>
          <w:rFonts w:ascii="Century Gothic" w:hAnsi="Century Gothic"/>
          <w:noProof/>
        </w:rPr>
        <w:t>is illuminated</w:t>
      </w:r>
      <w:r w:rsidRPr="00AB0784">
        <w:rPr>
          <w:rFonts w:ascii="Century Gothic" w:hAnsi="Century Gothic"/>
        </w:rPr>
        <w:t xml:space="preserve"> more than the audience, listeners can hear better and are less distracted.</w:t>
      </w:r>
    </w:p>
    <w:p w:rsidR="00FE6A74" w:rsidRPr="00AB0784" w:rsidRDefault="00FE6A74" w:rsidP="00570C86">
      <w:pPr>
        <w:jc w:val="both"/>
        <w:rPr>
          <w:rFonts w:ascii="Century Gothic" w:hAnsi="Century Gothic"/>
        </w:rPr>
      </w:pPr>
      <w:r w:rsidRPr="00AB0784">
        <w:rPr>
          <w:rFonts w:ascii="Century Gothic" w:hAnsi="Century Gothic"/>
        </w:rPr>
        <w:t xml:space="preserve">Stay away from oversetting the room. </w:t>
      </w:r>
      <w:proofErr w:type="gramStart"/>
      <w:r w:rsidRPr="00AB0784">
        <w:rPr>
          <w:rFonts w:ascii="Century Gothic" w:hAnsi="Century Gothic"/>
        </w:rPr>
        <w:t>If you are planning on 1000 people, set the room for 1000 (or even fewer), but not 1200.</w:t>
      </w:r>
      <w:proofErr w:type="gramEnd"/>
      <w:r w:rsidRPr="00AB0784">
        <w:rPr>
          <w:rFonts w:ascii="Century Gothic" w:hAnsi="Century Gothic"/>
        </w:rPr>
        <w:t xml:space="preserve"> It is better to have every seat taken than large empty spots throughout the audience and an empty front row. It makes the speaker </w:t>
      </w:r>
      <w:r w:rsidRPr="008C0EE1">
        <w:rPr>
          <w:rFonts w:ascii="Century Gothic" w:hAnsi="Century Gothic"/>
          <w:noProof/>
        </w:rPr>
        <w:t>sad</w:t>
      </w:r>
      <w:r w:rsidRPr="00AB0784">
        <w:rPr>
          <w:rFonts w:ascii="Century Gothic" w:hAnsi="Century Gothic"/>
        </w:rPr>
        <w:t xml:space="preserve"> and photographer unhappy.</w:t>
      </w:r>
    </w:p>
    <w:p w:rsidR="00FE6A74" w:rsidRPr="00AB0784" w:rsidRDefault="00FE6A74" w:rsidP="00570C86">
      <w:pPr>
        <w:jc w:val="both"/>
        <w:rPr>
          <w:rFonts w:ascii="Century Gothic" w:hAnsi="Century Gothic"/>
        </w:rPr>
      </w:pPr>
      <w:r w:rsidRPr="00AB0784">
        <w:rPr>
          <w:rFonts w:ascii="Century Gothic" w:hAnsi="Century Gothic"/>
        </w:rPr>
        <w:lastRenderedPageBreak/>
        <w:t>Whenever possible, use image magnification where appropriate. It helps to remove</w:t>
      </w:r>
      <w:r w:rsidR="008C0EE1">
        <w:rPr>
          <w:rFonts w:ascii="Century Gothic" w:hAnsi="Century Gothic"/>
        </w:rPr>
        <w:t xml:space="preserve"> the</w:t>
      </w:r>
      <w:r w:rsidRPr="00AB0784">
        <w:rPr>
          <w:rFonts w:ascii="Century Gothic" w:hAnsi="Century Gothic"/>
        </w:rPr>
        <w:t xml:space="preserve"> </w:t>
      </w:r>
      <w:r w:rsidRPr="008C0EE1">
        <w:rPr>
          <w:rFonts w:ascii="Century Gothic" w:hAnsi="Century Gothic"/>
          <w:noProof/>
        </w:rPr>
        <w:t>distraction</w:t>
      </w:r>
      <w:r w:rsidRPr="00AB0784">
        <w:rPr>
          <w:rFonts w:ascii="Century Gothic" w:hAnsi="Century Gothic"/>
        </w:rPr>
        <w:t>.</w:t>
      </w:r>
    </w:p>
    <w:p w:rsidR="00FE6A74" w:rsidRPr="00AB0784" w:rsidRDefault="00FE6A74" w:rsidP="00570C86">
      <w:pPr>
        <w:jc w:val="both"/>
        <w:rPr>
          <w:rFonts w:ascii="Century Gothic" w:hAnsi="Century Gothic"/>
          <w:b/>
        </w:rPr>
      </w:pPr>
      <w:r w:rsidRPr="00AB0784">
        <w:rPr>
          <w:rFonts w:ascii="Century Gothic" w:hAnsi="Century Gothic"/>
          <w:b/>
        </w:rPr>
        <w:t>Audio/Visual Checklist</w:t>
      </w:r>
    </w:p>
    <w:p w:rsidR="000D2C8A" w:rsidRPr="00AB0784" w:rsidRDefault="000D2C8A" w:rsidP="00570C86">
      <w:pPr>
        <w:jc w:val="both"/>
        <w:rPr>
          <w:rFonts w:ascii="Century Gothic" w:hAnsi="Century Gothic"/>
        </w:rPr>
      </w:pPr>
      <w:r w:rsidRPr="00AB0784">
        <w:rPr>
          <w:rFonts w:ascii="Century Gothic" w:hAnsi="Century Gothic"/>
        </w:rPr>
        <w:t>1. LCD Projector &amp; Screen visible from the back of the room</w:t>
      </w:r>
    </w:p>
    <w:p w:rsidR="000D2C8A" w:rsidRPr="00AB0784" w:rsidRDefault="000D2C8A" w:rsidP="00570C86">
      <w:pPr>
        <w:jc w:val="both"/>
        <w:rPr>
          <w:rFonts w:ascii="Century Gothic" w:hAnsi="Century Gothic"/>
        </w:rPr>
      </w:pPr>
      <w:r w:rsidRPr="00AB0784">
        <w:rPr>
          <w:rFonts w:ascii="Century Gothic" w:hAnsi="Century Gothic"/>
        </w:rPr>
        <w:t xml:space="preserve">2. Flip Chart with Paper &amp; Markers (For audiences of less than 100) </w:t>
      </w:r>
    </w:p>
    <w:p w:rsidR="000D2C8A" w:rsidRPr="00AB0784" w:rsidRDefault="000D2C8A" w:rsidP="00570C86">
      <w:pPr>
        <w:jc w:val="both"/>
        <w:rPr>
          <w:rFonts w:ascii="Century Gothic" w:hAnsi="Century Gothic"/>
        </w:rPr>
      </w:pPr>
      <w:r w:rsidRPr="00AB0784">
        <w:rPr>
          <w:rFonts w:ascii="Century Gothic" w:hAnsi="Century Gothic"/>
        </w:rPr>
        <w:t xml:space="preserve">3. A Wireless Lavaliere Mic </w:t>
      </w:r>
    </w:p>
    <w:p w:rsidR="000D2C8A" w:rsidRPr="00AB0784" w:rsidRDefault="000D2C8A" w:rsidP="00570C86">
      <w:pPr>
        <w:jc w:val="both"/>
        <w:rPr>
          <w:rFonts w:ascii="Century Gothic" w:hAnsi="Century Gothic"/>
        </w:rPr>
      </w:pPr>
      <w:r w:rsidRPr="00AB0784">
        <w:rPr>
          <w:rFonts w:ascii="Century Gothic" w:hAnsi="Century Gothic"/>
        </w:rPr>
        <w:t xml:space="preserve">4. 1/8 Audio Input Jack (Headphone Jack) so </w:t>
      </w:r>
      <w:r w:rsidR="00B56498">
        <w:rPr>
          <w:rFonts w:ascii="Century Gothic" w:hAnsi="Century Gothic"/>
        </w:rPr>
        <w:t>Dr. Cozette</w:t>
      </w:r>
      <w:r w:rsidRPr="00AB0784">
        <w:rPr>
          <w:rFonts w:ascii="Century Gothic" w:hAnsi="Century Gothic"/>
        </w:rPr>
        <w:t xml:space="preserve"> can patch into House Sound </w:t>
      </w:r>
    </w:p>
    <w:p w:rsidR="000D2C8A" w:rsidRPr="00AB0784" w:rsidRDefault="000D2C8A" w:rsidP="00570C86">
      <w:pPr>
        <w:jc w:val="both"/>
        <w:rPr>
          <w:rFonts w:ascii="Century Gothic" w:hAnsi="Century Gothic"/>
        </w:rPr>
      </w:pPr>
      <w:r w:rsidRPr="00AB0784">
        <w:rPr>
          <w:rFonts w:ascii="Century Gothic" w:hAnsi="Century Gothic"/>
        </w:rPr>
        <w:t xml:space="preserve">5. Two bottles of room temperature water in the front of the </w:t>
      </w:r>
      <w:r w:rsidRPr="008C0EE1">
        <w:rPr>
          <w:rFonts w:ascii="Century Gothic" w:hAnsi="Century Gothic"/>
          <w:noProof/>
        </w:rPr>
        <w:t>room</w:t>
      </w:r>
      <w:r w:rsidRPr="00AB0784">
        <w:rPr>
          <w:rFonts w:ascii="Century Gothic" w:hAnsi="Century Gothic"/>
        </w:rPr>
        <w:t>.</w:t>
      </w:r>
    </w:p>
    <w:p w:rsidR="000D2C8A" w:rsidRPr="00AB0784" w:rsidRDefault="000D2C8A" w:rsidP="00570C86">
      <w:pPr>
        <w:jc w:val="both"/>
        <w:rPr>
          <w:rFonts w:ascii="Century Gothic" w:hAnsi="Century Gothic"/>
        </w:rPr>
      </w:pPr>
      <w:r w:rsidRPr="00AB0784">
        <w:rPr>
          <w:rFonts w:ascii="Century Gothic" w:hAnsi="Century Gothic"/>
        </w:rPr>
        <w:t xml:space="preserve">6. One 6 – 8ft skirted and covered with linen product table placed in High-Traffic Area </w:t>
      </w:r>
      <w:r w:rsidRPr="008C0EE1">
        <w:rPr>
          <w:rFonts w:ascii="Century Gothic" w:hAnsi="Century Gothic"/>
          <w:noProof/>
        </w:rPr>
        <w:t>and</w:t>
      </w:r>
      <w:r w:rsidRPr="00AB0784">
        <w:rPr>
          <w:rFonts w:ascii="Century Gothic" w:hAnsi="Century Gothic"/>
        </w:rPr>
        <w:t xml:space="preserve"> near</w:t>
      </w:r>
      <w:r w:rsidR="008C0EE1">
        <w:rPr>
          <w:rFonts w:ascii="Century Gothic" w:hAnsi="Century Gothic"/>
        </w:rPr>
        <w:t xml:space="preserve"> the</w:t>
      </w:r>
      <w:r w:rsidRPr="00AB0784">
        <w:rPr>
          <w:rFonts w:ascii="Century Gothic" w:hAnsi="Century Gothic"/>
        </w:rPr>
        <w:t xml:space="preserve"> </w:t>
      </w:r>
      <w:r w:rsidRPr="008C0EE1">
        <w:rPr>
          <w:rFonts w:ascii="Century Gothic" w:hAnsi="Century Gothic"/>
          <w:noProof/>
        </w:rPr>
        <w:t>main</w:t>
      </w:r>
      <w:r w:rsidRPr="00AB0784">
        <w:rPr>
          <w:rFonts w:ascii="Century Gothic" w:hAnsi="Century Gothic"/>
        </w:rPr>
        <w:t xml:space="preserve"> entrance.</w:t>
      </w:r>
    </w:p>
    <w:p w:rsidR="00FE6A74" w:rsidRPr="00AB0784" w:rsidRDefault="000D2C8A" w:rsidP="00570C86">
      <w:pPr>
        <w:jc w:val="both"/>
        <w:rPr>
          <w:rFonts w:ascii="Century Gothic" w:hAnsi="Century Gothic"/>
        </w:rPr>
      </w:pPr>
      <w:r w:rsidRPr="00AB0784">
        <w:rPr>
          <w:rFonts w:ascii="Century Gothic" w:hAnsi="Century Gothic"/>
        </w:rPr>
        <w:t xml:space="preserve">5. </w:t>
      </w:r>
      <w:r w:rsidR="00B56498">
        <w:rPr>
          <w:rFonts w:ascii="Century Gothic" w:hAnsi="Century Gothic"/>
        </w:rPr>
        <w:t>Dr. Cozette</w:t>
      </w:r>
      <w:r w:rsidR="00FE6A74" w:rsidRPr="00AB0784">
        <w:rPr>
          <w:rFonts w:ascii="Century Gothic" w:hAnsi="Century Gothic"/>
        </w:rPr>
        <w:t xml:space="preserve"> uses Power Point presentation and requires a power strip for her computer. Please make sure the </w:t>
      </w:r>
      <w:r w:rsidR="00FE6A74" w:rsidRPr="008C0EE1">
        <w:rPr>
          <w:rFonts w:ascii="Century Gothic" w:hAnsi="Century Gothic"/>
          <w:noProof/>
        </w:rPr>
        <w:t>strip</w:t>
      </w:r>
      <w:r w:rsidR="00FE6A74" w:rsidRPr="00AB0784">
        <w:rPr>
          <w:rFonts w:ascii="Century Gothic" w:hAnsi="Century Gothic"/>
        </w:rPr>
        <w:t xml:space="preserve"> can reach the table and outlet without becoming a walking hazard. </w:t>
      </w:r>
      <w:bookmarkEnd w:id="0"/>
    </w:p>
    <w:sectPr w:rsidR="00FE6A74" w:rsidRPr="00AB0784" w:rsidSect="008C0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630" w:left="1440" w:header="720" w:footer="720" w:gutter="0"/>
      <w:pgBorders w:offsetFrom="page">
        <w:top w:val="handmade2" w:sz="31" w:space="24" w:color="00B050"/>
        <w:left w:val="handmade2" w:sz="31" w:space="24" w:color="00B050"/>
        <w:bottom w:val="handmade2" w:sz="31" w:space="24" w:color="00B050"/>
        <w:right w:val="handmade2" w:sz="31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86" w:rsidRDefault="00570C86" w:rsidP="00570C86">
      <w:pPr>
        <w:spacing w:after="0" w:line="240" w:lineRule="auto"/>
      </w:pPr>
      <w:r>
        <w:separator/>
      </w:r>
    </w:p>
  </w:endnote>
  <w:endnote w:type="continuationSeparator" w:id="0">
    <w:p w:rsidR="00570C86" w:rsidRDefault="00570C86" w:rsidP="0057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E1" w:rsidRDefault="008C0E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570C86">
      <w:tc>
        <w:tcPr>
          <w:tcW w:w="4500" w:type="pct"/>
          <w:tcBorders>
            <w:top w:val="single" w:sz="4" w:space="0" w:color="000000" w:themeColor="text1"/>
          </w:tcBorders>
        </w:tcPr>
        <w:p w:rsidR="00570C86" w:rsidRDefault="00060D17" w:rsidP="008C0EE1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971F6FD5C2AB4FD7A6E75B691F99D58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70C86">
                <w:t>Cozette M White</w:t>
              </w:r>
            </w:sdtContent>
          </w:sdt>
          <w:r w:rsidR="00570C86">
            <w:t xml:space="preserve"> | Room &amp; AV </w:t>
          </w:r>
          <w:proofErr w:type="spellStart"/>
          <w:r w:rsidR="00570C86">
            <w:t>Setup_</w:t>
          </w:r>
          <w:r w:rsidR="008C0EE1">
            <w:t>Rev</w:t>
          </w:r>
          <w:proofErr w:type="spellEnd"/>
          <w:r w:rsidR="008C0EE1">
            <w:t xml:space="preserve"> 2017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570C86" w:rsidRDefault="00570C86">
          <w:pPr>
            <w:pStyle w:val="Header"/>
            <w:rPr>
              <w:color w:val="FFFFFF" w:themeColor="background1"/>
            </w:rPr>
          </w:pPr>
        </w:p>
      </w:tc>
    </w:tr>
  </w:tbl>
  <w:p w:rsidR="00570C86" w:rsidRDefault="00570C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E1" w:rsidRDefault="008C0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86" w:rsidRDefault="00570C86" w:rsidP="00570C86">
      <w:pPr>
        <w:spacing w:after="0" w:line="240" w:lineRule="auto"/>
      </w:pPr>
      <w:r>
        <w:separator/>
      </w:r>
    </w:p>
  </w:footnote>
  <w:footnote w:type="continuationSeparator" w:id="0">
    <w:p w:rsidR="00570C86" w:rsidRDefault="00570C86" w:rsidP="0057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E1" w:rsidRDefault="008C0E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E1" w:rsidRDefault="008C0E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E1" w:rsidRDefault="008C0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ztLQwsjQwMTMyNTJR0lEKTi0uzszPAykwqgUAzEwhqCwAAAA="/>
  </w:docVars>
  <w:rsids>
    <w:rsidRoot w:val="007647E6"/>
    <w:rsid w:val="00047179"/>
    <w:rsid w:val="000D2C8A"/>
    <w:rsid w:val="002E060B"/>
    <w:rsid w:val="003F2DA2"/>
    <w:rsid w:val="00570C86"/>
    <w:rsid w:val="005D7017"/>
    <w:rsid w:val="007647E6"/>
    <w:rsid w:val="007F3A00"/>
    <w:rsid w:val="008C0EE1"/>
    <w:rsid w:val="00A72A69"/>
    <w:rsid w:val="00AB0784"/>
    <w:rsid w:val="00B56498"/>
    <w:rsid w:val="00B6344C"/>
    <w:rsid w:val="00BC633D"/>
    <w:rsid w:val="00F1216B"/>
    <w:rsid w:val="00F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86"/>
  </w:style>
  <w:style w:type="paragraph" w:styleId="Footer">
    <w:name w:val="footer"/>
    <w:basedOn w:val="Normal"/>
    <w:link w:val="FooterChar"/>
    <w:uiPriority w:val="99"/>
    <w:unhideWhenUsed/>
    <w:rsid w:val="00570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86"/>
  </w:style>
  <w:style w:type="paragraph" w:styleId="Footer">
    <w:name w:val="footer"/>
    <w:basedOn w:val="Normal"/>
    <w:link w:val="FooterChar"/>
    <w:uiPriority w:val="99"/>
    <w:unhideWhenUsed/>
    <w:rsid w:val="00570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1F6FD5C2AB4FD7A6E75B691F99D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8163D-7D02-441A-99F3-ACCA7AC2F155}"/>
      </w:docPartPr>
      <w:docPartBody>
        <w:p w:rsidR="000E7131" w:rsidRDefault="0042145C" w:rsidP="0042145C">
          <w:pPr>
            <w:pStyle w:val="971F6FD5C2AB4FD7A6E75B691F99D58D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5C"/>
    <w:rsid w:val="000E7131"/>
    <w:rsid w:val="0042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1F6FD5C2AB4FD7A6E75B691F99D58D">
    <w:name w:val="971F6FD5C2AB4FD7A6E75B691F99D58D"/>
    <w:rsid w:val="004214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1F6FD5C2AB4FD7A6E75B691F99D58D">
    <w:name w:val="971F6FD5C2AB4FD7A6E75B691F99D58D"/>
    <w:rsid w:val="004214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Cozette M White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Cozette White</dc:creator>
  <cp:lastModifiedBy>Cozette White</cp:lastModifiedBy>
  <cp:revision>2</cp:revision>
  <dcterms:created xsi:type="dcterms:W3CDTF">2017-08-31T02:50:00Z</dcterms:created>
  <dcterms:modified xsi:type="dcterms:W3CDTF">2017-08-31T02:50:00Z</dcterms:modified>
</cp:coreProperties>
</file>